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673E" w14:textId="38CB551B" w:rsidR="00E51F6A" w:rsidRPr="00E35E12" w:rsidRDefault="00BF3335" w:rsidP="00E35E1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Уведомление</w:t>
      </w:r>
      <w:r w:rsidR="005176DF">
        <w:rPr>
          <w:rFonts w:ascii="Times New Roman" w:hAnsi="Times New Roman" w:cs="Times New Roman"/>
          <w:b/>
          <w:sz w:val="26"/>
          <w:szCs w:val="26"/>
        </w:rPr>
        <w:t xml:space="preserve"> об </w:t>
      </w:r>
      <w:r w:rsidR="00026B09">
        <w:rPr>
          <w:rFonts w:ascii="Times New Roman" w:hAnsi="Times New Roman" w:cs="Times New Roman"/>
          <w:b/>
          <w:sz w:val="26"/>
          <w:szCs w:val="26"/>
        </w:rPr>
        <w:t>общест</w:t>
      </w:r>
      <w:bookmarkStart w:id="0" w:name="_GoBack"/>
      <w:bookmarkEnd w:id="0"/>
      <w:r w:rsidR="00026B09">
        <w:rPr>
          <w:rFonts w:ascii="Times New Roman" w:hAnsi="Times New Roman" w:cs="Times New Roman"/>
          <w:b/>
          <w:sz w:val="26"/>
          <w:szCs w:val="26"/>
        </w:rPr>
        <w:t xml:space="preserve">венных </w:t>
      </w:r>
      <w:r w:rsidR="005176DF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14:paraId="7AE4C3FF" w14:textId="77777777" w:rsidR="005176DF" w:rsidRDefault="00E51F6A" w:rsidP="00E35E1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объект</w:t>
      </w:r>
      <w:r w:rsidR="005176DF">
        <w:rPr>
          <w:rFonts w:ascii="Times New Roman" w:hAnsi="Times New Roman" w:cs="Times New Roman"/>
          <w:b/>
          <w:sz w:val="26"/>
          <w:szCs w:val="26"/>
        </w:rPr>
        <w:t>а</w:t>
      </w:r>
      <w:r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1222" w:rsidRPr="00E35E12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E35E12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5176DF">
        <w:rPr>
          <w:rFonts w:ascii="Times New Roman" w:hAnsi="Times New Roman" w:cs="Times New Roman"/>
          <w:b/>
          <w:sz w:val="26"/>
          <w:szCs w:val="26"/>
        </w:rPr>
        <w:t xml:space="preserve">го </w:t>
      </w:r>
      <w:r w:rsidRPr="00E35E12">
        <w:rPr>
          <w:rFonts w:ascii="Times New Roman" w:hAnsi="Times New Roman" w:cs="Times New Roman"/>
          <w:b/>
          <w:sz w:val="26"/>
          <w:szCs w:val="26"/>
        </w:rPr>
        <w:t xml:space="preserve">предварительные материалы оценки воздействия на окружающую </w:t>
      </w:r>
      <w:r w:rsidR="00F36E03" w:rsidRPr="00E35E12">
        <w:rPr>
          <w:rFonts w:ascii="Times New Roman" w:hAnsi="Times New Roman" w:cs="Times New Roman"/>
          <w:b/>
          <w:sz w:val="26"/>
          <w:szCs w:val="26"/>
        </w:rPr>
        <w:t>среду:</w:t>
      </w:r>
    </w:p>
    <w:p w14:paraId="75FAFBDE" w14:textId="77777777" w:rsidR="005176DF" w:rsidRDefault="005176DF" w:rsidP="00E35E1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A2C533" w14:textId="5E910229" w:rsidR="000972C5" w:rsidRDefault="005176DF" w:rsidP="005176DF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5176DF">
        <w:rPr>
          <w:rFonts w:ascii="Times New Roman" w:hAnsi="Times New Roman" w:cs="Times New Roman"/>
          <w:b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5176DF">
        <w:rPr>
          <w:rFonts w:ascii="Times New Roman" w:hAnsi="Times New Roman" w:cs="Times New Roman"/>
          <w:b/>
          <w:sz w:val="26"/>
          <w:szCs w:val="26"/>
        </w:rPr>
        <w:t>нефтехимкомбината</w:t>
      </w:r>
      <w:proofErr w:type="spellEnd"/>
      <w:r w:rsidRPr="005176DF">
        <w:rPr>
          <w:rFonts w:ascii="Times New Roman" w:hAnsi="Times New Roman" w:cs="Times New Roman"/>
          <w:b/>
          <w:sz w:val="26"/>
          <w:szCs w:val="26"/>
        </w:rPr>
        <w:t xml:space="preserve"> Министерства нефтеперерабатывающей и нефтехимической промышленности СССР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7954588F" w14:textId="77777777" w:rsidR="005176DF" w:rsidRPr="00E35E12" w:rsidRDefault="005176D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B7409C0" w14:textId="77777777" w:rsidR="00BF3335" w:rsidRPr="00E35E12" w:rsidRDefault="00E51F6A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З</w:t>
      </w:r>
      <w:r w:rsidR="00BF3335" w:rsidRPr="00E35E12">
        <w:rPr>
          <w:rFonts w:ascii="Times New Roman" w:hAnsi="Times New Roman" w:cs="Times New Roman"/>
          <w:b/>
          <w:sz w:val="26"/>
          <w:szCs w:val="26"/>
        </w:rPr>
        <w:t>аказчик</w:t>
      </w:r>
      <w:r w:rsidR="007C657F"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="00B12089"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DA6C485" w14:textId="77777777" w:rsidR="00D550A0" w:rsidRPr="00E35E12" w:rsidRDefault="00D550A0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14:paraId="11CDFDE2" w14:textId="77777777" w:rsidR="00D550A0" w:rsidRPr="00E35E12" w:rsidRDefault="00D550A0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14:paraId="2691793B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ОГРН: </w:t>
      </w:r>
      <w:r w:rsidR="007B10D4" w:rsidRPr="00E35E12">
        <w:rPr>
          <w:rFonts w:ascii="Times New Roman" w:hAnsi="Times New Roman" w:cs="Times New Roman"/>
          <w:color w:val="040C28"/>
          <w:sz w:val="26"/>
          <w:szCs w:val="26"/>
        </w:rPr>
        <w:t>1061651000509</w:t>
      </w:r>
    </w:p>
    <w:p w14:paraId="35E493C4" w14:textId="77777777" w:rsidR="00101833" w:rsidRPr="00E35E12" w:rsidRDefault="00101833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ИНН:</w:t>
      </w:r>
      <w:r w:rsidR="007E0928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3E4FC8" w:rsidRPr="00E35E12">
        <w:rPr>
          <w:rFonts w:ascii="Times New Roman" w:hAnsi="Times New Roman" w:cs="Times New Roman"/>
          <w:sz w:val="26"/>
          <w:szCs w:val="26"/>
        </w:rPr>
        <w:t>1651044874</w:t>
      </w:r>
    </w:p>
    <w:p w14:paraId="1D059D0C" w14:textId="77777777" w:rsidR="00436738" w:rsidRPr="00E35E12" w:rsidRDefault="00210E3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Юридический адрес:</w:t>
      </w:r>
      <w:r w:rsidR="00B51222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>4235</w:t>
      </w:r>
      <w:r w:rsidR="00D550A0" w:rsidRPr="00E35E12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0</w:t>
      </w:r>
      <w:r w:rsidR="00436738" w:rsidRPr="00E35E12">
        <w:rPr>
          <w:rFonts w:ascii="Times New Roman" w:hAnsi="Times New Roman" w:cs="Times New Roman"/>
          <w:sz w:val="26"/>
          <w:szCs w:val="26"/>
        </w:rPr>
        <w:t>,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 Республика Татарстан, </w:t>
      </w:r>
      <w:r w:rsidRPr="00E35E12">
        <w:rPr>
          <w:rFonts w:ascii="Times New Roman" w:hAnsi="Times New Roman" w:cs="Times New Roman"/>
          <w:sz w:val="26"/>
          <w:szCs w:val="26"/>
        </w:rPr>
        <w:t xml:space="preserve">г. </w:t>
      </w:r>
      <w:r w:rsidR="00D550A0" w:rsidRPr="00E35E12">
        <w:rPr>
          <w:rFonts w:ascii="Times New Roman" w:hAnsi="Times New Roman" w:cs="Times New Roman"/>
          <w:sz w:val="26"/>
          <w:szCs w:val="26"/>
        </w:rPr>
        <w:t>Нижнекамск</w:t>
      </w:r>
      <w:r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="00D550A0" w:rsidRPr="00E35E12">
        <w:rPr>
          <w:rFonts w:ascii="Times New Roman" w:hAnsi="Times New Roman" w:cs="Times New Roman"/>
          <w:sz w:val="26"/>
          <w:szCs w:val="26"/>
        </w:rPr>
        <w:t>пр</w:t>
      </w:r>
      <w:r w:rsidR="00436738" w:rsidRPr="00E35E12">
        <w:rPr>
          <w:rFonts w:ascii="Times New Roman" w:hAnsi="Times New Roman" w:cs="Times New Roman"/>
          <w:sz w:val="26"/>
          <w:szCs w:val="26"/>
        </w:rPr>
        <w:t xml:space="preserve">. </w:t>
      </w:r>
      <w:r w:rsidR="00D550A0" w:rsidRPr="00E35E12">
        <w:rPr>
          <w:rFonts w:ascii="Times New Roman" w:hAnsi="Times New Roman" w:cs="Times New Roman"/>
          <w:sz w:val="26"/>
          <w:szCs w:val="26"/>
        </w:rPr>
        <w:t>Строителей, д. 12</w:t>
      </w:r>
      <w:r w:rsidR="007E0928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669CD6" w14:textId="77777777" w:rsidR="00D550A0" w:rsidRPr="00E35E12" w:rsidRDefault="00210E3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Фактический адрес: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423570, Республика Татарстан, г. Нижнекамск, пр. Строителей, д. 12 </w:t>
      </w:r>
    </w:p>
    <w:p w14:paraId="2A9BC8E3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Контактная информация: тел.: 8 (8555) </w:t>
      </w:r>
      <w:r w:rsidR="00D550A0" w:rsidRPr="00E35E12">
        <w:rPr>
          <w:rFonts w:ascii="Times New Roman" w:hAnsi="Times New Roman" w:cs="Times New Roman"/>
          <w:sz w:val="26"/>
          <w:szCs w:val="26"/>
        </w:rPr>
        <w:t>42-50-50, 42-48-11</w:t>
      </w:r>
      <w:r w:rsidRPr="00E35E12">
        <w:rPr>
          <w:rFonts w:ascii="Times New Roman" w:hAnsi="Times New Roman" w:cs="Times New Roman"/>
          <w:sz w:val="26"/>
          <w:szCs w:val="26"/>
        </w:rPr>
        <w:t>; e-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: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eko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nk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766BC8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B119DCB" w14:textId="77777777" w:rsidR="00210E3E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Исполнитель работ по оценке воздействия на окружающую среду:</w:t>
      </w:r>
    </w:p>
    <w:p w14:paraId="0DDF28D3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Полное наименование: 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Общество с ограниченной ответственностью «Строительная компания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«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Гидрокор</w:t>
      </w:r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</w:p>
    <w:p w14:paraId="452DE358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Сокращенное наименование: 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ОО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 «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СК «Гидрокор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</w:p>
    <w:p w14:paraId="0C7785C2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ОГРН: </w:t>
      </w:r>
      <w:r w:rsidR="003B51E5" w:rsidRPr="00E35E12">
        <w:rPr>
          <w:rFonts w:ascii="Times New Roman" w:hAnsi="Times New Roman" w:cs="Times New Roman"/>
          <w:color w:val="474747"/>
          <w:sz w:val="26"/>
          <w:szCs w:val="26"/>
          <w:shd w:val="clear" w:color="auto" w:fill="FFFFFF"/>
        </w:rPr>
        <w:t>1089848020382</w:t>
      </w:r>
    </w:p>
    <w:p w14:paraId="60530E55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ИНН: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7811421411</w:t>
      </w:r>
    </w:p>
    <w:p w14:paraId="6D59CF2F" w14:textId="77777777" w:rsidR="00B12089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Юридический адрес: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197022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г.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Санкт-Петербург, </w:t>
      </w:r>
      <w:proofErr w:type="spellStart"/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вн.пер.г</w:t>
      </w:r>
      <w:proofErr w:type="spellEnd"/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. Муниципальный округ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Аптекарский остров, ул. Профессора Попова, д.23 литра Д,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помещ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 36-Н, ком. 46</w:t>
      </w:r>
    </w:p>
    <w:p w14:paraId="296E2507" w14:textId="77777777" w:rsidR="003B51E5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Фактический адрес: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Юридический адрес: 197022, г. Санкт-Петербург,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вн.пер.г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. Муниципальный округ Аптекарский остров, ул. Профессора Попова, д.23 литра Д,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помещ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 36-Н, ком. 46</w:t>
      </w:r>
    </w:p>
    <w:p w14:paraId="018F4734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Контактная информация: тел.: </w:t>
      </w:r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8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(8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12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)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313-74-31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; e-</w:t>
      </w:r>
      <w:proofErr w:type="spellStart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hyperlink r:id="rId6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post</w:t>
        </w:r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gidrokor</w:t>
        </w:r>
        <w:proofErr w:type="spellEnd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14:paraId="70AB3835" w14:textId="77777777" w:rsidR="003B51E5" w:rsidRPr="00E35E12" w:rsidRDefault="003B51E5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73982A6F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Уполномоченный орган, ответственный за проведение общественных обсуждений:</w:t>
      </w:r>
    </w:p>
    <w:p w14:paraId="2FA0E055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14:paraId="49CAE808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14:paraId="08345BDE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</w:t>
      </w:r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12 (юридический и фактический адреса совпадают)</w:t>
      </w:r>
    </w:p>
    <w:p w14:paraId="5BB508C5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Контактная информация: тел.: 8(8555)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42-50-50, 42-48-11; e-</w:t>
      </w:r>
      <w:proofErr w:type="spellStart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hyperlink r:id="rId7" w:history="1"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E35E12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B1E6574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</w:p>
    <w:p w14:paraId="6826DE97" w14:textId="78D2FF5B" w:rsidR="00D550A0" w:rsidRPr="00E35E12" w:rsidRDefault="0083378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Наименование объекта обсуждений: </w:t>
      </w:r>
      <w:r w:rsidR="005176DF" w:rsidRPr="005176D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«Ликвидация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5176DF" w:rsidRPr="005176D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нефтехимкомбината</w:t>
      </w:r>
      <w:proofErr w:type="spellEnd"/>
      <w:r w:rsidR="005176DF" w:rsidRPr="005176DF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Министерства нефтеперерабатывающей и нефтехимической промышленности СССР»</w:t>
      </w:r>
    </w:p>
    <w:p w14:paraId="363643B0" w14:textId="56B1DB5D" w:rsidR="0083378E" w:rsidRDefault="0083378E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00396152" w14:textId="77777777" w:rsidR="007E461F" w:rsidRPr="00E35E12" w:rsidRDefault="007E461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5ACF81F0" w14:textId="77777777" w:rsidR="0083378E" w:rsidRPr="00E35E12" w:rsidRDefault="0083378E" w:rsidP="00E35E12">
      <w:pPr>
        <w:pStyle w:val="a6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Наименование планируемой (намечаемой) хозяйственной и иной деятельности: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14:paraId="65B8CD92" w14:textId="77777777" w:rsidR="00D550A0" w:rsidRPr="00E35E12" w:rsidRDefault="00D550A0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7DB33DC4" w14:textId="77777777" w:rsidR="00D550A0" w:rsidRPr="00E35E12" w:rsidRDefault="00D550A0" w:rsidP="00E35E12">
      <w:pPr>
        <w:pStyle w:val="a6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60557F56" w14:textId="77777777" w:rsidR="00D550A0" w:rsidRPr="00E35E12" w:rsidRDefault="0083378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Цель планируемой (намечаемой) хозяйственной и иной деятельности:</w:t>
      </w:r>
      <w:r w:rsidR="00D125F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D550A0" w:rsidRPr="00E35E12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D550A0" w:rsidRPr="00E35E12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4B02FF40" w14:textId="77777777" w:rsidR="0052553B" w:rsidRPr="00E35E12" w:rsidRDefault="0052553B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4D072180" w14:textId="4AE40BBD" w:rsidR="00935D7F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Предварительное м</w:t>
      </w:r>
      <w:r w:rsidR="00210E3E" w:rsidRPr="00E35E12">
        <w:rPr>
          <w:rFonts w:ascii="Times New Roman" w:hAnsi="Times New Roman" w:cs="Times New Roman"/>
          <w:b/>
          <w:sz w:val="26"/>
          <w:szCs w:val="26"/>
        </w:rPr>
        <w:t xml:space="preserve">есто </w:t>
      </w:r>
      <w:r w:rsidRPr="00E35E12">
        <w:rPr>
          <w:rFonts w:ascii="Times New Roman" w:hAnsi="Times New Roman" w:cs="Times New Roman"/>
          <w:b/>
          <w:sz w:val="26"/>
          <w:szCs w:val="26"/>
        </w:rPr>
        <w:t>реализации планируемой хозяйственной и иной деятельности</w:t>
      </w:r>
      <w:r w:rsidR="00210E3E"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2EB" w:rsidRPr="00E35E12">
        <w:rPr>
          <w:rFonts w:ascii="Times New Roman" w:hAnsi="Times New Roman" w:cs="Times New Roman"/>
          <w:sz w:val="26"/>
          <w:szCs w:val="26"/>
        </w:rPr>
        <w:t>Российская Федерация, Республика Татарстан, Нижнекамский муниципальный район, г. Нижнекамск</w:t>
      </w:r>
      <w:r w:rsidR="0029748D">
        <w:rPr>
          <w:rFonts w:ascii="Times New Roman" w:hAnsi="Times New Roman" w:cs="Times New Roman"/>
          <w:sz w:val="26"/>
          <w:szCs w:val="26"/>
        </w:rPr>
        <w:t>, промзона</w:t>
      </w:r>
      <w:r w:rsidR="00935D7F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9D10E1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59D585D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Контактные данные ответственных лиц:</w:t>
      </w:r>
    </w:p>
    <w:p w14:paraId="5053AC58" w14:textId="161BA2FA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</w:t>
      </w:r>
      <w:r w:rsidR="001A3599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со стороны уполномоченного органа: </w:t>
      </w:r>
      <w:r w:rsidR="0029748D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  <w:r w:rsidRPr="00E35E12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="0029748D">
        <w:rPr>
          <w:rFonts w:ascii="Times New Roman" w:hAnsi="Times New Roman" w:cs="Times New Roman"/>
          <w:sz w:val="26"/>
          <w:szCs w:val="26"/>
        </w:rPr>
        <w:t>г. Нижнекамска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9C74C4">
        <w:rPr>
          <w:rFonts w:ascii="Times New Roman" w:hAnsi="Times New Roman" w:cs="Times New Roman"/>
          <w:sz w:val="26"/>
          <w:szCs w:val="26"/>
        </w:rPr>
        <w:t xml:space="preserve">Нижнекамского муниципального района </w:t>
      </w:r>
      <w:r w:rsidRPr="00E35E12">
        <w:rPr>
          <w:rFonts w:ascii="Times New Roman" w:hAnsi="Times New Roman" w:cs="Times New Roman"/>
          <w:sz w:val="26"/>
          <w:szCs w:val="26"/>
        </w:rPr>
        <w:t>Чернышева Ольга Николаевна, тел. 8(8555)42-48-11, е-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078D87" w14:textId="7B6BA91C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со стороны </w:t>
      </w:r>
      <w:r w:rsidR="00E35E12">
        <w:rPr>
          <w:rFonts w:ascii="Times New Roman" w:hAnsi="Times New Roman" w:cs="Times New Roman"/>
          <w:sz w:val="26"/>
          <w:szCs w:val="26"/>
        </w:rPr>
        <w:t>З</w:t>
      </w:r>
      <w:r w:rsidR="00B764B8" w:rsidRPr="00E35E12">
        <w:rPr>
          <w:rFonts w:ascii="Times New Roman" w:hAnsi="Times New Roman" w:cs="Times New Roman"/>
          <w:sz w:val="26"/>
          <w:szCs w:val="26"/>
        </w:rPr>
        <w:t xml:space="preserve">аказчика: </w:t>
      </w:r>
      <w:r w:rsidR="003E4FC8" w:rsidRPr="00E35E12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29748D">
        <w:rPr>
          <w:rFonts w:ascii="Times New Roman" w:hAnsi="Times New Roman" w:cs="Times New Roman"/>
          <w:sz w:val="26"/>
          <w:szCs w:val="26"/>
        </w:rPr>
        <w:t>экологии</w:t>
      </w:r>
      <w:r w:rsidR="003E4FC8" w:rsidRPr="00E35E12">
        <w:rPr>
          <w:rFonts w:ascii="Times New Roman" w:hAnsi="Times New Roman" w:cs="Times New Roman"/>
          <w:sz w:val="26"/>
          <w:szCs w:val="26"/>
        </w:rPr>
        <w:t xml:space="preserve"> Исполнительного комитета Нижнекамского муниципального района, тел. 8(8555)42-4</w:t>
      </w:r>
      <w:r w:rsidR="0029748D">
        <w:rPr>
          <w:rFonts w:ascii="Times New Roman" w:hAnsi="Times New Roman" w:cs="Times New Roman"/>
          <w:sz w:val="26"/>
          <w:szCs w:val="26"/>
        </w:rPr>
        <w:t>3</w:t>
      </w:r>
      <w:r w:rsidR="003E4FC8" w:rsidRPr="00E35E12">
        <w:rPr>
          <w:rFonts w:ascii="Times New Roman" w:hAnsi="Times New Roman" w:cs="Times New Roman"/>
          <w:sz w:val="26"/>
          <w:szCs w:val="26"/>
        </w:rPr>
        <w:t>-</w:t>
      </w:r>
      <w:r w:rsidR="0029748D">
        <w:rPr>
          <w:rFonts w:ascii="Times New Roman" w:hAnsi="Times New Roman" w:cs="Times New Roman"/>
          <w:sz w:val="26"/>
          <w:szCs w:val="26"/>
        </w:rPr>
        <w:t>96</w:t>
      </w:r>
      <w:r w:rsidR="003E4FC8" w:rsidRPr="00E35E12">
        <w:rPr>
          <w:rFonts w:ascii="Times New Roman" w:hAnsi="Times New Roman" w:cs="Times New Roman"/>
          <w:sz w:val="26"/>
          <w:szCs w:val="26"/>
        </w:rPr>
        <w:t>, е-</w:t>
      </w:r>
      <w:proofErr w:type="spellStart"/>
      <w:r w:rsidR="003E4FC8"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3E4FC8"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E4FC8" w:rsidRPr="00E35E1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eko.nk@tatar.ru</w:t>
        </w:r>
      </w:hyperlink>
      <w:r w:rsidR="00B764B8" w:rsidRPr="00E35E12">
        <w:rPr>
          <w:rFonts w:ascii="Times New Roman" w:hAnsi="Times New Roman" w:cs="Times New Roman"/>
          <w:sz w:val="26"/>
          <w:szCs w:val="26"/>
          <w:highlight w:val="yellow"/>
        </w:rPr>
        <w:t xml:space="preserve">   </w:t>
      </w:r>
    </w:p>
    <w:p w14:paraId="7DCD3A8C" w14:textId="77777777" w:rsidR="00B764B8" w:rsidRPr="00E35E12" w:rsidRDefault="00B764B8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со стороны </w:t>
      </w:r>
      <w:r w:rsidR="00E35E12">
        <w:rPr>
          <w:rFonts w:ascii="Times New Roman" w:hAnsi="Times New Roman" w:cs="Times New Roman"/>
          <w:sz w:val="26"/>
          <w:szCs w:val="26"/>
        </w:rPr>
        <w:t>И</w:t>
      </w:r>
      <w:r w:rsidRPr="00E35E12">
        <w:rPr>
          <w:rFonts w:ascii="Times New Roman" w:hAnsi="Times New Roman" w:cs="Times New Roman"/>
          <w:sz w:val="26"/>
          <w:szCs w:val="26"/>
        </w:rPr>
        <w:t xml:space="preserve">сполнителя: главный </w:t>
      </w:r>
      <w:r w:rsidR="003B51E5" w:rsidRPr="00E35E12">
        <w:rPr>
          <w:rFonts w:ascii="Times New Roman" w:hAnsi="Times New Roman" w:cs="Times New Roman"/>
          <w:sz w:val="26"/>
          <w:szCs w:val="26"/>
        </w:rPr>
        <w:t>инженер проекта Кубетов Станислав Васильевич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="003B51E5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тел. </w:t>
      </w:r>
      <w:r w:rsidR="00E35E12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8</w:t>
      </w:r>
      <w:r w:rsidR="003B51E5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(812) 313-74-31 (доб. 303), моб. +7(921)574-44-48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Pr="00E35E12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kubetov@gidrokor.ru</w:t>
        </w:r>
      </w:hyperlink>
      <w:r w:rsidR="003B51E5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4C0A24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12DD588" w14:textId="21210822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Место размещения и доступности объекта общественных обсуждений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В здании Многофункционального центра «Мои документы» по адресу: 423570, Республика Татарстан, Нижнекамский </w:t>
      </w:r>
      <w:r w:rsidR="00B51222" w:rsidRPr="00E35E12">
        <w:rPr>
          <w:rFonts w:ascii="Times New Roman" w:hAnsi="Times New Roman" w:cs="Times New Roman"/>
          <w:sz w:val="26"/>
          <w:szCs w:val="26"/>
        </w:rPr>
        <w:t>район</w:t>
      </w:r>
      <w:r w:rsidRPr="00E35E12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</w:t>
      </w:r>
      <w:r w:rsidR="00B51222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223 (отдел </w:t>
      </w:r>
      <w:r w:rsidR="0029748D">
        <w:rPr>
          <w:rFonts w:ascii="Times New Roman" w:hAnsi="Times New Roman" w:cs="Times New Roman"/>
          <w:sz w:val="26"/>
          <w:szCs w:val="26"/>
        </w:rPr>
        <w:t>экологии</w:t>
      </w:r>
      <w:r w:rsidRPr="00E35E1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6657CB4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E6DC502" w14:textId="212BD3F8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Дата открытия доступа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70713E">
        <w:rPr>
          <w:rFonts w:ascii="Times New Roman" w:hAnsi="Times New Roman" w:cs="Times New Roman"/>
          <w:sz w:val="26"/>
          <w:szCs w:val="26"/>
        </w:rPr>
        <w:t>06</w:t>
      </w:r>
      <w:r w:rsidR="00D550A0" w:rsidRPr="00E35E12">
        <w:rPr>
          <w:rFonts w:ascii="Times New Roman" w:hAnsi="Times New Roman" w:cs="Times New Roman"/>
          <w:sz w:val="26"/>
          <w:szCs w:val="26"/>
        </w:rPr>
        <w:t>.0</w:t>
      </w:r>
      <w:r w:rsidR="005176DF">
        <w:rPr>
          <w:rFonts w:ascii="Times New Roman" w:hAnsi="Times New Roman" w:cs="Times New Roman"/>
          <w:sz w:val="26"/>
          <w:szCs w:val="26"/>
        </w:rPr>
        <w:t>2</w:t>
      </w:r>
      <w:r w:rsidR="00D550A0" w:rsidRPr="00E35E12">
        <w:rPr>
          <w:rFonts w:ascii="Times New Roman" w:hAnsi="Times New Roman" w:cs="Times New Roman"/>
          <w:sz w:val="26"/>
          <w:szCs w:val="26"/>
        </w:rPr>
        <w:t>.</w:t>
      </w:r>
      <w:r w:rsidRPr="00E35E12">
        <w:rPr>
          <w:rFonts w:ascii="Times New Roman" w:hAnsi="Times New Roman" w:cs="Times New Roman"/>
          <w:sz w:val="26"/>
          <w:szCs w:val="26"/>
        </w:rPr>
        <w:t>202</w:t>
      </w:r>
      <w:r w:rsidR="005176DF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2B995E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47A79B77" w14:textId="7FD6DDA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Срок доступности объекта обсуждений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B60E70">
        <w:rPr>
          <w:rFonts w:ascii="Times New Roman" w:hAnsi="Times New Roman" w:cs="Times New Roman"/>
          <w:sz w:val="26"/>
          <w:szCs w:val="26"/>
        </w:rPr>
        <w:t>06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5176DF">
        <w:rPr>
          <w:rFonts w:ascii="Times New Roman" w:hAnsi="Times New Roman" w:cs="Times New Roman"/>
          <w:sz w:val="26"/>
          <w:szCs w:val="26"/>
        </w:rPr>
        <w:t>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5176DF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по </w:t>
      </w:r>
      <w:r w:rsidR="00B60E70">
        <w:rPr>
          <w:rFonts w:ascii="Times New Roman" w:hAnsi="Times New Roman" w:cs="Times New Roman"/>
          <w:sz w:val="26"/>
          <w:szCs w:val="26"/>
        </w:rPr>
        <w:t>07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5176DF">
        <w:rPr>
          <w:rFonts w:ascii="Times New Roman" w:hAnsi="Times New Roman" w:cs="Times New Roman"/>
          <w:sz w:val="26"/>
          <w:szCs w:val="26"/>
        </w:rPr>
        <w:t>3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5176DF">
        <w:rPr>
          <w:rFonts w:ascii="Times New Roman" w:hAnsi="Times New Roman" w:cs="Times New Roman"/>
          <w:sz w:val="26"/>
          <w:szCs w:val="26"/>
        </w:rPr>
        <w:t>6</w:t>
      </w:r>
      <w:r w:rsidR="008A5CD2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E35E12">
        <w:rPr>
          <w:rFonts w:ascii="Times New Roman" w:hAnsi="Times New Roman" w:cs="Times New Roman"/>
          <w:sz w:val="26"/>
          <w:szCs w:val="26"/>
        </w:rPr>
        <w:t xml:space="preserve">, с понедельника по пятницу с 08:00 до 17:00 (МСК), выходной: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, вс.</w:t>
      </w:r>
      <w:r w:rsidR="00AE6484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0408DD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29D4B797" w14:textId="77777777" w:rsidR="00EA2B11" w:rsidRPr="00B60E70" w:rsidRDefault="00EA2B11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E70">
        <w:rPr>
          <w:rFonts w:ascii="Times New Roman" w:hAnsi="Times New Roman" w:cs="Times New Roman"/>
          <w:b/>
          <w:sz w:val="26"/>
          <w:szCs w:val="26"/>
        </w:rPr>
        <w:t>Электронная ссылка на место размещения объекта обсуждений в сети "Интернет":</w:t>
      </w:r>
    </w:p>
    <w:p w14:paraId="7015EACE" w14:textId="7FAE5514" w:rsidR="00B60E70" w:rsidRPr="00B60E70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60E70">
        <w:rPr>
          <w:rFonts w:ascii="Times New Roman" w:hAnsi="Times New Roman" w:cs="Times New Roman"/>
          <w:sz w:val="26"/>
          <w:szCs w:val="26"/>
        </w:rPr>
        <w:t xml:space="preserve">-  </w:t>
      </w:r>
      <w:r w:rsidR="00E35E12" w:rsidRPr="00B60E70">
        <w:rPr>
          <w:rFonts w:ascii="Times New Roman" w:hAnsi="Times New Roman" w:cs="Times New Roman"/>
          <w:sz w:val="26"/>
          <w:szCs w:val="26"/>
        </w:rPr>
        <w:t xml:space="preserve">на официальном сайте Заказчика в разделе Документы/Публичные слушания </w:t>
      </w:r>
      <w:r w:rsidRPr="00B60E70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1" w:history="1">
        <w:r w:rsidR="00B60E70" w:rsidRPr="00B60E70">
          <w:rPr>
            <w:rStyle w:val="a3"/>
            <w:rFonts w:ascii="Times New Roman" w:hAnsi="Times New Roman" w:cs="Times New Roman"/>
            <w:sz w:val="26"/>
            <w:szCs w:val="26"/>
          </w:rPr>
          <w:t>https://e-nkama.ru/documents/4738/</w:t>
        </w:r>
      </w:hyperlink>
    </w:p>
    <w:p w14:paraId="24825F27" w14:textId="08EC661C" w:rsidR="00E35E12" w:rsidRP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7A">
        <w:rPr>
          <w:rFonts w:ascii="Times New Roman" w:hAnsi="Times New Roman" w:cs="Times New Roman"/>
          <w:sz w:val="26"/>
          <w:szCs w:val="26"/>
        </w:rPr>
        <w:t xml:space="preserve">-  на официальном сайте Исполнителя в разделе Документы/Публичные слушания по ссылке: </w:t>
      </w:r>
      <w:hyperlink r:id="rId12" w:history="1">
        <w:r w:rsidR="007E461F" w:rsidRPr="00505B69">
          <w:rPr>
            <w:rStyle w:val="a3"/>
            <w:rFonts w:ascii="Times New Roman" w:hAnsi="Times New Roman" w:cs="Times New Roman"/>
            <w:sz w:val="26"/>
            <w:szCs w:val="26"/>
          </w:rPr>
          <w:t>https://gidrokor.ru/novosti/materialyi-oo-po-obektu-likvidacziya-onvos-obekt-negativnogo-vozdejstviya-otxodov-nakoplennyix-v-rezultate-deyatelnosti-nizhnekamskogo-nefteximkombinata.html</w:t>
        </w:r>
      </w:hyperlink>
      <w:r w:rsidR="007E46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891E87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7F650631" w14:textId="742E8DA2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Дата размещения объекта обсуждений в сети «Интернет»: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B60E70">
        <w:rPr>
          <w:rFonts w:ascii="Times New Roman" w:hAnsi="Times New Roman" w:cs="Times New Roman"/>
          <w:sz w:val="26"/>
          <w:szCs w:val="26"/>
        </w:rPr>
        <w:t>06</w:t>
      </w:r>
      <w:r w:rsidR="002E47D1" w:rsidRPr="00E35E12">
        <w:rPr>
          <w:rFonts w:ascii="Times New Roman" w:hAnsi="Times New Roman" w:cs="Times New Roman"/>
          <w:sz w:val="26"/>
          <w:szCs w:val="26"/>
        </w:rPr>
        <w:t>.0</w:t>
      </w:r>
      <w:r w:rsidR="002E47D1">
        <w:rPr>
          <w:rFonts w:ascii="Times New Roman" w:hAnsi="Times New Roman" w:cs="Times New Roman"/>
          <w:sz w:val="26"/>
          <w:szCs w:val="26"/>
        </w:rPr>
        <w:t>2</w:t>
      </w:r>
      <w:r w:rsidR="002E47D1" w:rsidRPr="00E35E12">
        <w:rPr>
          <w:rFonts w:ascii="Times New Roman" w:hAnsi="Times New Roman" w:cs="Times New Roman"/>
          <w:sz w:val="26"/>
          <w:szCs w:val="26"/>
        </w:rPr>
        <w:t>.202</w:t>
      </w:r>
      <w:r w:rsidR="002E47D1">
        <w:rPr>
          <w:rFonts w:ascii="Times New Roman" w:hAnsi="Times New Roman" w:cs="Times New Roman"/>
          <w:sz w:val="26"/>
          <w:szCs w:val="26"/>
        </w:rPr>
        <w:t>6</w:t>
      </w:r>
    </w:p>
    <w:p w14:paraId="61AB8E3E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0D7CD7E3" w14:textId="3DCEB379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Срок размещения объекта обсуждений в сети «Интернет»: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</w:t>
      </w:r>
      <w:r w:rsidR="000A7F5B" w:rsidRPr="000A7F5B">
        <w:rPr>
          <w:rFonts w:ascii="Times New Roman" w:hAnsi="Times New Roman" w:cs="Times New Roman"/>
          <w:sz w:val="26"/>
          <w:szCs w:val="26"/>
        </w:rPr>
        <w:t xml:space="preserve"> </w:t>
      </w:r>
      <w:r w:rsidR="00B60E70">
        <w:rPr>
          <w:rFonts w:ascii="Times New Roman" w:hAnsi="Times New Roman" w:cs="Times New Roman"/>
          <w:sz w:val="26"/>
          <w:szCs w:val="26"/>
        </w:rPr>
        <w:t>06</w:t>
      </w:r>
      <w:r w:rsidR="000A7F5B" w:rsidRPr="000A7F5B">
        <w:rPr>
          <w:rFonts w:ascii="Times New Roman" w:hAnsi="Times New Roman" w:cs="Times New Roman"/>
          <w:sz w:val="26"/>
          <w:szCs w:val="26"/>
        </w:rPr>
        <w:t xml:space="preserve">.02.2026 по </w:t>
      </w:r>
      <w:r w:rsidR="00B60E70">
        <w:rPr>
          <w:rFonts w:ascii="Times New Roman" w:hAnsi="Times New Roman" w:cs="Times New Roman"/>
          <w:sz w:val="26"/>
          <w:szCs w:val="26"/>
        </w:rPr>
        <w:t>07</w:t>
      </w:r>
      <w:r w:rsidR="000A7F5B" w:rsidRPr="000A7F5B">
        <w:rPr>
          <w:rFonts w:ascii="Times New Roman" w:hAnsi="Times New Roman" w:cs="Times New Roman"/>
          <w:sz w:val="26"/>
          <w:szCs w:val="26"/>
        </w:rPr>
        <w:t>.03.2026</w:t>
      </w:r>
      <w:r w:rsidR="008A5CD2">
        <w:rPr>
          <w:rFonts w:ascii="Times New Roman" w:hAnsi="Times New Roman" w:cs="Times New Roman"/>
          <w:sz w:val="26"/>
          <w:szCs w:val="26"/>
        </w:rPr>
        <w:t xml:space="preserve"> (включительно)</w:t>
      </w:r>
    </w:p>
    <w:p w14:paraId="0972E082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71B81D1" w14:textId="513BF442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Информация о возможности проведения по инициативе граждан слушаний: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</w:t>
      </w:r>
      <w:r w:rsidR="009C74C4">
        <w:rPr>
          <w:rFonts w:ascii="Times New Roman" w:hAnsi="Times New Roman" w:cs="Times New Roman"/>
          <w:sz w:val="26"/>
          <w:szCs w:val="26"/>
        </w:rPr>
        <w:t>06</w:t>
      </w:r>
      <w:r w:rsidR="002E47D1" w:rsidRPr="00E35E12">
        <w:rPr>
          <w:rFonts w:ascii="Times New Roman" w:hAnsi="Times New Roman" w:cs="Times New Roman"/>
          <w:sz w:val="26"/>
          <w:szCs w:val="26"/>
        </w:rPr>
        <w:t>.0</w:t>
      </w:r>
      <w:r w:rsidR="002E47D1">
        <w:rPr>
          <w:rFonts w:ascii="Times New Roman" w:hAnsi="Times New Roman" w:cs="Times New Roman"/>
          <w:sz w:val="26"/>
          <w:szCs w:val="26"/>
        </w:rPr>
        <w:t>2</w:t>
      </w:r>
      <w:r w:rsidR="002E47D1" w:rsidRPr="00E35E12">
        <w:rPr>
          <w:rFonts w:ascii="Times New Roman" w:hAnsi="Times New Roman" w:cs="Times New Roman"/>
          <w:sz w:val="26"/>
          <w:szCs w:val="26"/>
        </w:rPr>
        <w:t>.202</w:t>
      </w:r>
      <w:r w:rsidR="002E47D1">
        <w:rPr>
          <w:rFonts w:ascii="Times New Roman" w:hAnsi="Times New Roman" w:cs="Times New Roman"/>
          <w:sz w:val="26"/>
          <w:szCs w:val="26"/>
        </w:rPr>
        <w:t>6</w:t>
      </w:r>
      <w:r w:rsidR="002E47D1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по </w:t>
      </w:r>
      <w:r w:rsidR="009C74C4">
        <w:rPr>
          <w:rFonts w:ascii="Times New Roman" w:hAnsi="Times New Roman" w:cs="Times New Roman"/>
          <w:sz w:val="26"/>
          <w:szCs w:val="26"/>
        </w:rPr>
        <w:t>12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2E47D1">
        <w:rPr>
          <w:rFonts w:ascii="Times New Roman" w:hAnsi="Times New Roman" w:cs="Times New Roman"/>
          <w:sz w:val="26"/>
          <w:szCs w:val="26"/>
        </w:rPr>
        <w:t>2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2E47D1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 xml:space="preserve"> (включительно).</w:t>
      </w:r>
      <w:r w:rsidR="007A0427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4FF74F" w14:textId="71F79D93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Порядок инициирования гражданами проведения слушаний: Проведение слушаний может быть инициировано гражданами в течение 7 календарных дней (а в случаях, предусмотренных </w:t>
      </w:r>
      <w:r w:rsidRPr="007E461F">
        <w:rPr>
          <w:rFonts w:ascii="Times New Roman" w:hAnsi="Times New Roman" w:cs="Times New Roman"/>
          <w:sz w:val="26"/>
          <w:szCs w:val="26"/>
        </w:rPr>
        <w:t>абзацами третьим</w:t>
      </w:r>
      <w:r w:rsidRPr="00E35E12">
        <w:rPr>
          <w:rFonts w:ascii="Times New Roman" w:hAnsi="Times New Roman" w:cs="Times New Roman"/>
          <w:sz w:val="26"/>
          <w:szCs w:val="26"/>
        </w:rPr>
        <w:t>-</w:t>
      </w:r>
      <w:r w:rsidRPr="007E461F">
        <w:rPr>
          <w:rFonts w:ascii="Times New Roman" w:hAnsi="Times New Roman" w:cs="Times New Roman"/>
          <w:sz w:val="26"/>
          <w:szCs w:val="26"/>
        </w:rPr>
        <w:t>пятым подпункта "а" пункта 31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Правил проведения оценки воздействия на окружающую среду, утв. постановлением Правительства Российской Федерации от 28.11.2024 № 1644, </w:t>
      </w:r>
      <w:bookmarkStart w:id="1" w:name="P32"/>
      <w:bookmarkEnd w:id="1"/>
      <w:r w:rsidRPr="00E35E12">
        <w:rPr>
          <w:rFonts w:ascii="Times New Roman" w:hAnsi="Times New Roman" w:cs="Times New Roman"/>
          <w:sz w:val="26"/>
          <w:szCs w:val="26"/>
        </w:rPr>
        <w:t>- в течение 1 рабочего дня) с даты размещения Заказчиком 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14:paraId="37CF5702" w14:textId="491FE8CD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Инициатива в произвольной форме может быть направлена в период </w:t>
      </w:r>
      <w:r w:rsidR="002E47D1" w:rsidRPr="002E47D1">
        <w:rPr>
          <w:rFonts w:ascii="Times New Roman" w:hAnsi="Times New Roman" w:cs="Times New Roman"/>
          <w:sz w:val="26"/>
          <w:szCs w:val="26"/>
        </w:rPr>
        <w:t xml:space="preserve">с </w:t>
      </w:r>
      <w:r w:rsidR="009C74C4">
        <w:rPr>
          <w:rFonts w:ascii="Times New Roman" w:hAnsi="Times New Roman" w:cs="Times New Roman"/>
          <w:sz w:val="26"/>
          <w:szCs w:val="26"/>
        </w:rPr>
        <w:t>06</w:t>
      </w:r>
      <w:r w:rsidR="002E47D1" w:rsidRPr="002E47D1">
        <w:rPr>
          <w:rFonts w:ascii="Times New Roman" w:hAnsi="Times New Roman" w:cs="Times New Roman"/>
          <w:sz w:val="26"/>
          <w:szCs w:val="26"/>
        </w:rPr>
        <w:t>.02.2026 по 1</w:t>
      </w:r>
      <w:r w:rsidR="009C74C4">
        <w:rPr>
          <w:rFonts w:ascii="Times New Roman" w:hAnsi="Times New Roman" w:cs="Times New Roman"/>
          <w:sz w:val="26"/>
          <w:szCs w:val="26"/>
        </w:rPr>
        <w:t>2</w:t>
      </w:r>
      <w:r w:rsidR="002E47D1" w:rsidRPr="002E47D1">
        <w:rPr>
          <w:rFonts w:ascii="Times New Roman" w:hAnsi="Times New Roman" w:cs="Times New Roman"/>
          <w:sz w:val="26"/>
          <w:szCs w:val="26"/>
        </w:rPr>
        <w:t xml:space="preserve">.02.2026 </w:t>
      </w:r>
      <w:r w:rsidR="00A52072" w:rsidRPr="00E35E12">
        <w:rPr>
          <w:rFonts w:ascii="Times New Roman" w:hAnsi="Times New Roman" w:cs="Times New Roman"/>
          <w:sz w:val="26"/>
          <w:szCs w:val="26"/>
        </w:rPr>
        <w:t>(</w:t>
      </w:r>
      <w:r w:rsidRPr="00E35E12">
        <w:rPr>
          <w:rFonts w:ascii="Times New Roman" w:hAnsi="Times New Roman" w:cs="Times New Roman"/>
          <w:sz w:val="26"/>
          <w:szCs w:val="26"/>
        </w:rPr>
        <w:t>включительно):</w:t>
      </w:r>
    </w:p>
    <w:p w14:paraId="2849C23E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 w:rsidRPr="00E35E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12;</w:t>
      </w:r>
    </w:p>
    <w:p w14:paraId="30AD882F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hyperlink r:id="rId13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.</w:t>
      </w:r>
    </w:p>
    <w:p w14:paraId="0C4E4DBE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3091D42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1"/>
      <w:bookmarkEnd w:id="2"/>
    </w:p>
    <w:p w14:paraId="7FB43F65" w14:textId="2F9B6500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В период с</w:t>
      </w:r>
      <w:r w:rsidR="000A7F5B" w:rsidRPr="000A7F5B">
        <w:rPr>
          <w:rFonts w:ascii="Times New Roman" w:hAnsi="Times New Roman" w:cs="Times New Roman"/>
          <w:sz w:val="26"/>
          <w:szCs w:val="26"/>
        </w:rPr>
        <w:t xml:space="preserve"> </w:t>
      </w:r>
      <w:r w:rsidR="008A5CD2">
        <w:rPr>
          <w:rFonts w:ascii="Times New Roman" w:hAnsi="Times New Roman" w:cs="Times New Roman"/>
          <w:sz w:val="26"/>
          <w:szCs w:val="26"/>
        </w:rPr>
        <w:t>06</w:t>
      </w:r>
      <w:r w:rsidR="000A7F5B" w:rsidRPr="000A7F5B">
        <w:rPr>
          <w:rFonts w:ascii="Times New Roman" w:hAnsi="Times New Roman" w:cs="Times New Roman"/>
          <w:sz w:val="26"/>
          <w:szCs w:val="26"/>
        </w:rPr>
        <w:t xml:space="preserve">.02.2026 по </w:t>
      </w:r>
      <w:r w:rsidR="008A5CD2">
        <w:rPr>
          <w:rFonts w:ascii="Times New Roman" w:hAnsi="Times New Roman" w:cs="Times New Roman"/>
          <w:sz w:val="26"/>
          <w:szCs w:val="26"/>
        </w:rPr>
        <w:t>07</w:t>
      </w:r>
      <w:r w:rsidR="000A7F5B" w:rsidRPr="000A7F5B">
        <w:rPr>
          <w:rFonts w:ascii="Times New Roman" w:hAnsi="Times New Roman" w:cs="Times New Roman"/>
          <w:sz w:val="26"/>
          <w:szCs w:val="26"/>
        </w:rPr>
        <w:t>.03.2026</w:t>
      </w:r>
      <w:r w:rsidR="000A7F5B">
        <w:rPr>
          <w:rFonts w:ascii="Times New Roman" w:hAnsi="Times New Roman" w:cs="Times New Roman"/>
          <w:sz w:val="26"/>
          <w:szCs w:val="26"/>
        </w:rPr>
        <w:t xml:space="preserve"> </w:t>
      </w:r>
      <w:r w:rsidR="008A5CD2">
        <w:rPr>
          <w:rFonts w:ascii="Times New Roman" w:hAnsi="Times New Roman" w:cs="Times New Roman"/>
          <w:sz w:val="26"/>
          <w:szCs w:val="26"/>
        </w:rPr>
        <w:t xml:space="preserve">(включительно) </w:t>
      </w:r>
      <w:r w:rsidRPr="00E35E12">
        <w:rPr>
          <w:rFonts w:ascii="Times New Roman" w:hAnsi="Times New Roman" w:cs="Times New Roman"/>
          <w:sz w:val="26"/>
          <w:szCs w:val="26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40F0FE67" w14:textId="75A0125C" w:rsidR="00C7563F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</w:t>
      </w:r>
      <w:r w:rsidR="00C7563F" w:rsidRPr="00E35E12">
        <w:rPr>
          <w:rFonts w:ascii="Times New Roman" w:hAnsi="Times New Roman" w:cs="Times New Roman"/>
          <w:sz w:val="26"/>
          <w:szCs w:val="26"/>
        </w:rPr>
        <w:t>айон</w:t>
      </w:r>
      <w:r w:rsidRPr="00E35E12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</w:t>
      </w:r>
      <w:r w:rsidR="00C7563F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223 (отдел </w:t>
      </w:r>
      <w:r w:rsidR="008A5CD2">
        <w:rPr>
          <w:rFonts w:ascii="Times New Roman" w:hAnsi="Times New Roman" w:cs="Times New Roman"/>
          <w:sz w:val="26"/>
          <w:szCs w:val="26"/>
        </w:rPr>
        <w:t>экологии</w:t>
      </w:r>
      <w:r w:rsidRPr="00E35E12">
        <w:rPr>
          <w:rFonts w:ascii="Times New Roman" w:hAnsi="Times New Roman" w:cs="Times New Roman"/>
          <w:sz w:val="26"/>
          <w:szCs w:val="26"/>
        </w:rPr>
        <w:t>);</w:t>
      </w:r>
    </w:p>
    <w:p w14:paraId="785C80DE" w14:textId="77777777" w:rsidR="00C7563F" w:rsidRPr="00E35E12" w:rsidRDefault="00EA2B11" w:rsidP="00E35E1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 w:rsidRPr="00E35E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12;</w:t>
      </w:r>
    </w:p>
    <w:p w14:paraId="0FC8C17B" w14:textId="77777777" w:rsidR="00C7563F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hyperlink r:id="rId14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;</w:t>
      </w:r>
    </w:p>
    <w:p w14:paraId="23B356D7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14:paraId="321730B3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EB41E84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F037F7A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43E36C5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lastRenderedPageBreak/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1C82066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14:paraId="358FB40F" w14:textId="77777777" w:rsidR="007472B0" w:rsidRPr="00E35E12" w:rsidRDefault="007472B0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3055476D" w14:textId="36D651ED" w:rsidR="008A5CD2" w:rsidRPr="008A5CD2" w:rsidRDefault="008A5CD2" w:rsidP="008A5CD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CD2">
        <w:rPr>
          <w:rFonts w:ascii="Times New Roman" w:hAnsi="Times New Roman" w:cs="Times New Roman"/>
          <w:b/>
          <w:sz w:val="26"/>
          <w:szCs w:val="26"/>
        </w:rPr>
        <w:t>Информация о размещении окончательных материалов оценки воздействия на окружающую среду</w:t>
      </w:r>
    </w:p>
    <w:p w14:paraId="162F41E0" w14:textId="77777777" w:rsidR="008A5CD2" w:rsidRDefault="008A5CD2" w:rsidP="008A5CD2">
      <w:pPr>
        <w:jc w:val="both"/>
        <w:rPr>
          <w:rFonts w:ascii="Times New Roman" w:hAnsi="Times New Roman" w:cs="Times New Roman"/>
          <w:sz w:val="26"/>
          <w:szCs w:val="26"/>
        </w:rPr>
      </w:pPr>
      <w:r w:rsidRPr="008A5CD2">
        <w:rPr>
          <w:rFonts w:ascii="Times New Roman" w:hAnsi="Times New Roman" w:cs="Times New Roman"/>
          <w:b/>
          <w:sz w:val="26"/>
          <w:szCs w:val="26"/>
        </w:rPr>
        <w:t>Окончательные материалы оценки воздействия на окружающую среду</w:t>
      </w:r>
      <w:r w:rsidRPr="008A5CD2">
        <w:rPr>
          <w:rFonts w:ascii="Times New Roman" w:hAnsi="Times New Roman" w:cs="Times New Roman"/>
          <w:sz w:val="26"/>
          <w:szCs w:val="26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E138B68" w14:textId="26CF127F" w:rsidR="008A5CD2" w:rsidRPr="00B60E70" w:rsidRDefault="008A5CD2" w:rsidP="008A5CD2">
      <w:pPr>
        <w:jc w:val="both"/>
        <w:rPr>
          <w:rFonts w:ascii="Times New Roman" w:hAnsi="Times New Roman" w:cs="Times New Roman"/>
          <w:sz w:val="26"/>
          <w:szCs w:val="26"/>
        </w:rPr>
      </w:pPr>
      <w:r w:rsidRPr="008A5CD2">
        <w:rPr>
          <w:rFonts w:ascii="Times New Roman" w:hAnsi="Times New Roman" w:cs="Times New Roman"/>
          <w:sz w:val="26"/>
          <w:szCs w:val="26"/>
        </w:rPr>
        <w:t xml:space="preserve"> </w:t>
      </w:r>
      <w:r w:rsidR="007472B0" w:rsidRPr="00E35E12">
        <w:rPr>
          <w:rFonts w:ascii="Times New Roman" w:hAnsi="Times New Roman" w:cs="Times New Roman"/>
          <w:sz w:val="26"/>
          <w:szCs w:val="26"/>
        </w:rPr>
        <w:t xml:space="preserve">-  </w:t>
      </w:r>
      <w:r w:rsidR="00E35E12" w:rsidRPr="00E35E12">
        <w:rPr>
          <w:rFonts w:ascii="Times New Roman" w:hAnsi="Times New Roman" w:cs="Times New Roman"/>
          <w:sz w:val="26"/>
          <w:szCs w:val="26"/>
        </w:rPr>
        <w:t xml:space="preserve">на официальном сайте Заказчика в разделе Документы/Публичные слушания по ссылке: </w:t>
      </w:r>
      <w:hyperlink r:id="rId15" w:history="1">
        <w:r w:rsidRPr="00B60E70">
          <w:rPr>
            <w:rStyle w:val="a3"/>
            <w:rFonts w:ascii="Times New Roman" w:hAnsi="Times New Roman" w:cs="Times New Roman"/>
            <w:sz w:val="26"/>
            <w:szCs w:val="26"/>
          </w:rPr>
          <w:t>https://e-nkama.ru/documents/4738/</w:t>
        </w:r>
      </w:hyperlink>
    </w:p>
    <w:p w14:paraId="03F7E9EE" w14:textId="7745D06A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7A">
        <w:rPr>
          <w:rFonts w:ascii="Times New Roman" w:hAnsi="Times New Roman" w:cs="Times New Roman"/>
          <w:sz w:val="26"/>
          <w:szCs w:val="26"/>
        </w:rPr>
        <w:t xml:space="preserve">-  на официальном сайте Исполнителя в разделе Документы/Публичные слушания по ссылке: </w:t>
      </w:r>
      <w:hyperlink r:id="rId16" w:history="1">
        <w:r w:rsidR="007E461F" w:rsidRPr="00505B69">
          <w:rPr>
            <w:rStyle w:val="a3"/>
            <w:rFonts w:ascii="Times New Roman" w:hAnsi="Times New Roman" w:cs="Times New Roman"/>
            <w:sz w:val="26"/>
            <w:szCs w:val="26"/>
          </w:rPr>
          <w:t>https://gidrokor.ru/novosti/materialyi-oo-po-obektu-likvidacziya-onvos-obekt-negativnogo-vozdejstviya-otxodov-nakoplennyix-v-rezultate-deyatelnosti-nizhnekamskogo-nefteximkombinata.html</w:t>
        </w:r>
      </w:hyperlink>
      <w:r w:rsidR="007E461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595BC8" w14:textId="1B22E971" w:rsidR="008A5CD2" w:rsidRDefault="008A5CD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2562491A" w14:textId="469B3500" w:rsidR="008A5CD2" w:rsidRDefault="008A5CD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4B4D1093" w14:textId="6681AD7E" w:rsidR="008A5CD2" w:rsidRDefault="008A5CD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8A5CD2" w:rsidSect="007E461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1C89"/>
    <w:rsid w:val="00026B09"/>
    <w:rsid w:val="00035174"/>
    <w:rsid w:val="000434B4"/>
    <w:rsid w:val="00046FD0"/>
    <w:rsid w:val="000710DD"/>
    <w:rsid w:val="00072DB2"/>
    <w:rsid w:val="00090580"/>
    <w:rsid w:val="000972C5"/>
    <w:rsid w:val="000A7F5B"/>
    <w:rsid w:val="000E22E8"/>
    <w:rsid w:val="000E435A"/>
    <w:rsid w:val="000F78A5"/>
    <w:rsid w:val="00101833"/>
    <w:rsid w:val="00113035"/>
    <w:rsid w:val="00120EEA"/>
    <w:rsid w:val="0013306F"/>
    <w:rsid w:val="001534EB"/>
    <w:rsid w:val="001A3599"/>
    <w:rsid w:val="001C1D8E"/>
    <w:rsid w:val="001D1A59"/>
    <w:rsid w:val="001D30C1"/>
    <w:rsid w:val="00210E3E"/>
    <w:rsid w:val="00255A44"/>
    <w:rsid w:val="00256B46"/>
    <w:rsid w:val="00275B17"/>
    <w:rsid w:val="0027778C"/>
    <w:rsid w:val="00285C68"/>
    <w:rsid w:val="0029748D"/>
    <w:rsid w:val="002A58C7"/>
    <w:rsid w:val="002A6205"/>
    <w:rsid w:val="002B42CB"/>
    <w:rsid w:val="002C0B02"/>
    <w:rsid w:val="002D4C1D"/>
    <w:rsid w:val="002E47D1"/>
    <w:rsid w:val="002E7CC3"/>
    <w:rsid w:val="002F17FE"/>
    <w:rsid w:val="00316F97"/>
    <w:rsid w:val="00321348"/>
    <w:rsid w:val="00351899"/>
    <w:rsid w:val="0035335B"/>
    <w:rsid w:val="003668B3"/>
    <w:rsid w:val="003B4815"/>
    <w:rsid w:val="003B51E5"/>
    <w:rsid w:val="003B6040"/>
    <w:rsid w:val="003E19B5"/>
    <w:rsid w:val="003E4FC8"/>
    <w:rsid w:val="003E6AB5"/>
    <w:rsid w:val="003F7B7A"/>
    <w:rsid w:val="00406E21"/>
    <w:rsid w:val="0042323A"/>
    <w:rsid w:val="0042339B"/>
    <w:rsid w:val="00436738"/>
    <w:rsid w:val="00470A9E"/>
    <w:rsid w:val="004B3E93"/>
    <w:rsid w:val="004C204A"/>
    <w:rsid w:val="004F4F45"/>
    <w:rsid w:val="005176DF"/>
    <w:rsid w:val="0052553B"/>
    <w:rsid w:val="005661BE"/>
    <w:rsid w:val="00571C38"/>
    <w:rsid w:val="0057626E"/>
    <w:rsid w:val="00593400"/>
    <w:rsid w:val="00606FDE"/>
    <w:rsid w:val="00613C42"/>
    <w:rsid w:val="00613FE8"/>
    <w:rsid w:val="00616242"/>
    <w:rsid w:val="0063008A"/>
    <w:rsid w:val="0063053F"/>
    <w:rsid w:val="0063667B"/>
    <w:rsid w:val="006462AA"/>
    <w:rsid w:val="0066398E"/>
    <w:rsid w:val="00674979"/>
    <w:rsid w:val="00674EAF"/>
    <w:rsid w:val="00683BE2"/>
    <w:rsid w:val="00694585"/>
    <w:rsid w:val="0069795E"/>
    <w:rsid w:val="006B0D75"/>
    <w:rsid w:val="006E2C13"/>
    <w:rsid w:val="00704959"/>
    <w:rsid w:val="0070713E"/>
    <w:rsid w:val="007155C5"/>
    <w:rsid w:val="00734260"/>
    <w:rsid w:val="00737776"/>
    <w:rsid w:val="00743E7A"/>
    <w:rsid w:val="007472B0"/>
    <w:rsid w:val="00756CF4"/>
    <w:rsid w:val="00773B8F"/>
    <w:rsid w:val="00775FBF"/>
    <w:rsid w:val="007A0427"/>
    <w:rsid w:val="007B0BEF"/>
    <w:rsid w:val="007B10D4"/>
    <w:rsid w:val="007B16DB"/>
    <w:rsid w:val="007C657F"/>
    <w:rsid w:val="007D310A"/>
    <w:rsid w:val="007E0928"/>
    <w:rsid w:val="007E461F"/>
    <w:rsid w:val="007E64F8"/>
    <w:rsid w:val="0080662E"/>
    <w:rsid w:val="00810681"/>
    <w:rsid w:val="0081566D"/>
    <w:rsid w:val="0083378E"/>
    <w:rsid w:val="00836779"/>
    <w:rsid w:val="008367DF"/>
    <w:rsid w:val="00841E95"/>
    <w:rsid w:val="00865359"/>
    <w:rsid w:val="00872756"/>
    <w:rsid w:val="00891A7A"/>
    <w:rsid w:val="008A5CD2"/>
    <w:rsid w:val="008C08DC"/>
    <w:rsid w:val="008D0E7F"/>
    <w:rsid w:val="008F6AA3"/>
    <w:rsid w:val="0090076D"/>
    <w:rsid w:val="00912F51"/>
    <w:rsid w:val="00916E4B"/>
    <w:rsid w:val="00935D7F"/>
    <w:rsid w:val="00973640"/>
    <w:rsid w:val="0097411C"/>
    <w:rsid w:val="009C74C4"/>
    <w:rsid w:val="00A147F8"/>
    <w:rsid w:val="00A1597C"/>
    <w:rsid w:val="00A52072"/>
    <w:rsid w:val="00A77F4B"/>
    <w:rsid w:val="00A856AA"/>
    <w:rsid w:val="00A91906"/>
    <w:rsid w:val="00AD1632"/>
    <w:rsid w:val="00AD2280"/>
    <w:rsid w:val="00AE1AEC"/>
    <w:rsid w:val="00AE6484"/>
    <w:rsid w:val="00AF25B8"/>
    <w:rsid w:val="00B03735"/>
    <w:rsid w:val="00B057A0"/>
    <w:rsid w:val="00B12089"/>
    <w:rsid w:val="00B41FC6"/>
    <w:rsid w:val="00B51222"/>
    <w:rsid w:val="00B60C84"/>
    <w:rsid w:val="00B60E70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10CD7"/>
    <w:rsid w:val="00C23FCD"/>
    <w:rsid w:val="00C2420B"/>
    <w:rsid w:val="00C26114"/>
    <w:rsid w:val="00C44362"/>
    <w:rsid w:val="00C575E1"/>
    <w:rsid w:val="00C6698F"/>
    <w:rsid w:val="00C7563F"/>
    <w:rsid w:val="00C92A27"/>
    <w:rsid w:val="00CB1FB5"/>
    <w:rsid w:val="00CC39CD"/>
    <w:rsid w:val="00CF3FBC"/>
    <w:rsid w:val="00D02CE7"/>
    <w:rsid w:val="00D125F2"/>
    <w:rsid w:val="00D13E24"/>
    <w:rsid w:val="00D467EF"/>
    <w:rsid w:val="00D550A0"/>
    <w:rsid w:val="00D62405"/>
    <w:rsid w:val="00D65CF1"/>
    <w:rsid w:val="00D679EE"/>
    <w:rsid w:val="00D90200"/>
    <w:rsid w:val="00DB10A4"/>
    <w:rsid w:val="00DC4F1E"/>
    <w:rsid w:val="00E10F61"/>
    <w:rsid w:val="00E1156D"/>
    <w:rsid w:val="00E11F7E"/>
    <w:rsid w:val="00E35E12"/>
    <w:rsid w:val="00E46869"/>
    <w:rsid w:val="00E51F6A"/>
    <w:rsid w:val="00E818C4"/>
    <w:rsid w:val="00E879F6"/>
    <w:rsid w:val="00E97F53"/>
    <w:rsid w:val="00EA29A7"/>
    <w:rsid w:val="00EA2B11"/>
    <w:rsid w:val="00EF400B"/>
    <w:rsid w:val="00F06B8A"/>
    <w:rsid w:val="00F36E03"/>
    <w:rsid w:val="00FA2326"/>
    <w:rsid w:val="00FA2371"/>
    <w:rsid w:val="00FB02F9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F89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E4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gidrokor.ru/novosti/materialyi-oo-po-obektu-likvidacziya-onvos-obekt-negativnogo-vozdejstviya-otxodov-nakoplennyix-v-rezultate-deyatelnosti-nizhnekamskogo-nefteximkombinat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drokor.ru/novosti/materialyi-oo-po-obektu-likvidacziya-onvos-obekt-negativnogo-vozdejstviya-otxodov-nakoplennyix-v-rezultate-deyatelnosti-nizhnekamskogo-nefteximkombinat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st@gidrokor.ru" TargetMode="External"/><Relationship Id="rId11" Type="http://schemas.openxmlformats.org/officeDocument/2006/relationships/hyperlink" Target="https://e-nkama.ru/documents/4738/" TargetMode="External"/><Relationship Id="rId5" Type="http://schemas.openxmlformats.org/officeDocument/2006/relationships/hyperlink" Target="mailto:eko.nk@tatar.ru" TargetMode="External"/><Relationship Id="rId15" Type="http://schemas.openxmlformats.org/officeDocument/2006/relationships/hyperlink" Target="https://e-nkama.ru/documents/4738/" TargetMode="External"/><Relationship Id="rId10" Type="http://schemas.openxmlformats.org/officeDocument/2006/relationships/hyperlink" Target="mailto:kubetov@gidrok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.nk@tatar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2</cp:revision>
  <cp:lastPrinted>2021-09-27T11:10:00Z</cp:lastPrinted>
  <dcterms:created xsi:type="dcterms:W3CDTF">2026-02-02T15:45:00Z</dcterms:created>
  <dcterms:modified xsi:type="dcterms:W3CDTF">2026-02-02T15:45:00Z</dcterms:modified>
</cp:coreProperties>
</file>